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83" w:rsidRDefault="00863507" w:rsidP="00A05F3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46E1C">
        <w:rPr>
          <w:rFonts w:ascii="Times New Roman" w:hAnsi="Times New Roman" w:cs="Times New Roman"/>
          <w:b/>
          <w:szCs w:val="24"/>
        </w:rPr>
        <w:t xml:space="preserve">План мероприятий </w:t>
      </w:r>
      <w:r w:rsidR="005E6B21" w:rsidRPr="00246E1C">
        <w:rPr>
          <w:rFonts w:ascii="Times New Roman" w:hAnsi="Times New Roman" w:cs="Times New Roman"/>
          <w:b/>
          <w:szCs w:val="24"/>
        </w:rPr>
        <w:t xml:space="preserve">на </w:t>
      </w:r>
      <w:proofErr w:type="gramStart"/>
      <w:r w:rsidR="007520CB" w:rsidRPr="00246E1C">
        <w:rPr>
          <w:rFonts w:ascii="Times New Roman" w:hAnsi="Times New Roman" w:cs="Times New Roman"/>
          <w:b/>
          <w:szCs w:val="24"/>
        </w:rPr>
        <w:t xml:space="preserve">март </w:t>
      </w:r>
      <w:r w:rsidR="005E6B21" w:rsidRPr="00246E1C">
        <w:rPr>
          <w:rFonts w:ascii="Times New Roman" w:hAnsi="Times New Roman" w:cs="Times New Roman"/>
          <w:b/>
          <w:szCs w:val="24"/>
        </w:rPr>
        <w:t xml:space="preserve"> 2021</w:t>
      </w:r>
      <w:proofErr w:type="gramEnd"/>
      <w:r w:rsidR="00B3486E" w:rsidRPr="00246E1C">
        <w:rPr>
          <w:rFonts w:ascii="Times New Roman" w:hAnsi="Times New Roman" w:cs="Times New Roman"/>
          <w:b/>
          <w:szCs w:val="24"/>
        </w:rPr>
        <w:t xml:space="preserve"> года</w:t>
      </w:r>
      <w:r w:rsidR="00D5054B" w:rsidRPr="00246E1C">
        <w:rPr>
          <w:rFonts w:ascii="Times New Roman" w:hAnsi="Times New Roman" w:cs="Times New Roman"/>
          <w:b/>
          <w:szCs w:val="24"/>
        </w:rPr>
        <w:t xml:space="preserve"> </w:t>
      </w:r>
      <w:r w:rsidR="00A05F35" w:rsidRPr="00246E1C">
        <w:rPr>
          <w:rFonts w:ascii="Times New Roman" w:hAnsi="Times New Roman" w:cs="Times New Roman"/>
          <w:b/>
          <w:szCs w:val="24"/>
        </w:rPr>
        <w:t xml:space="preserve">ГАПОУ «АМК </w:t>
      </w:r>
      <w:proofErr w:type="spellStart"/>
      <w:r w:rsidR="00A05F35" w:rsidRPr="00246E1C">
        <w:rPr>
          <w:rFonts w:ascii="Times New Roman" w:hAnsi="Times New Roman" w:cs="Times New Roman"/>
          <w:b/>
          <w:szCs w:val="24"/>
        </w:rPr>
        <w:t>им.Ф.З.Яруллина</w:t>
      </w:r>
      <w:proofErr w:type="spellEnd"/>
      <w:r w:rsidR="00A05F35" w:rsidRPr="00246E1C">
        <w:rPr>
          <w:rFonts w:ascii="Times New Roman" w:hAnsi="Times New Roman" w:cs="Times New Roman"/>
          <w:b/>
          <w:szCs w:val="24"/>
        </w:rPr>
        <w:t>»</w:t>
      </w:r>
    </w:p>
    <w:p w:rsidR="00246E1C" w:rsidRPr="00246E1C" w:rsidRDefault="00246E1C" w:rsidP="00A05F3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0725" w:type="dxa"/>
        <w:tblInd w:w="-885" w:type="dxa"/>
        <w:tblLook w:val="04A0" w:firstRow="1" w:lastRow="0" w:firstColumn="1" w:lastColumn="0" w:noHBand="0" w:noVBand="1"/>
      </w:tblPr>
      <w:tblGrid>
        <w:gridCol w:w="1360"/>
        <w:gridCol w:w="1520"/>
        <w:gridCol w:w="6057"/>
        <w:gridCol w:w="1788"/>
      </w:tblGrid>
      <w:tr w:rsidR="00B3486E" w:rsidRPr="00246E1C" w:rsidTr="00A15BC9">
        <w:tc>
          <w:tcPr>
            <w:tcW w:w="1360" w:type="dxa"/>
          </w:tcPr>
          <w:p w:rsidR="00B3486E" w:rsidRPr="00246E1C" w:rsidRDefault="00C60388" w:rsidP="00A05F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b/>
                <w:sz w:val="20"/>
                <w:szCs w:val="24"/>
              </w:rPr>
              <w:tab/>
            </w:r>
            <w:r w:rsidR="00B3486E" w:rsidRPr="00246E1C">
              <w:rPr>
                <w:rFonts w:ascii="Times New Roman" w:hAnsi="Times New Roman" w:cs="Times New Roman"/>
                <w:b/>
                <w:sz w:val="20"/>
                <w:szCs w:val="24"/>
              </w:rPr>
              <w:t>Дата</w:t>
            </w:r>
          </w:p>
        </w:tc>
        <w:tc>
          <w:tcPr>
            <w:tcW w:w="1520" w:type="dxa"/>
          </w:tcPr>
          <w:p w:rsidR="00B3486E" w:rsidRPr="00246E1C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b/>
                <w:sz w:val="20"/>
                <w:szCs w:val="24"/>
              </w:rPr>
              <w:t>Время</w:t>
            </w:r>
          </w:p>
        </w:tc>
        <w:tc>
          <w:tcPr>
            <w:tcW w:w="6057" w:type="dxa"/>
          </w:tcPr>
          <w:p w:rsidR="00B3486E" w:rsidRPr="00246E1C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</w:t>
            </w:r>
          </w:p>
          <w:p w:rsidR="009C6201" w:rsidRPr="00246E1C" w:rsidRDefault="009C6201" w:rsidP="00A05F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88" w:type="dxa"/>
          </w:tcPr>
          <w:p w:rsidR="00B3486E" w:rsidRPr="00246E1C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b/>
                <w:sz w:val="20"/>
                <w:szCs w:val="24"/>
              </w:rPr>
              <w:t>Ответственный</w:t>
            </w:r>
          </w:p>
        </w:tc>
      </w:tr>
      <w:tr w:rsidR="00F237A4" w:rsidRPr="00246E1C" w:rsidTr="00A15BC9">
        <w:tc>
          <w:tcPr>
            <w:tcW w:w="1360" w:type="dxa"/>
          </w:tcPr>
          <w:p w:rsidR="00F237A4" w:rsidRPr="00246E1C" w:rsidRDefault="00F237A4" w:rsidP="00A05F3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27.02.-2.02.2021</w:t>
            </w:r>
          </w:p>
        </w:tc>
        <w:tc>
          <w:tcPr>
            <w:tcW w:w="1520" w:type="dxa"/>
          </w:tcPr>
          <w:p w:rsidR="00F237A4" w:rsidRPr="00246E1C" w:rsidRDefault="00F237A4" w:rsidP="00A05F3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г. Москва </w:t>
            </w:r>
          </w:p>
        </w:tc>
        <w:tc>
          <w:tcPr>
            <w:tcW w:w="6057" w:type="dxa"/>
          </w:tcPr>
          <w:p w:rsidR="00F237A4" w:rsidRPr="00246E1C" w:rsidRDefault="00F237A4" w:rsidP="00F237A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18"/>
                <w:szCs w:val="24"/>
              </w:rPr>
              <w:t>ФИНАЛА 26 СЕЗОНА  «XXVI МЕЖДУНАРОДНОГО КОНКУРСА  «РОЗА ВЕТРОВ» 26 ФЕВРАЛЯ – 2 МАРТА 2021 (г. МОСКВА)</w:t>
            </w:r>
          </w:p>
        </w:tc>
        <w:tc>
          <w:tcPr>
            <w:tcW w:w="1788" w:type="dxa"/>
          </w:tcPr>
          <w:p w:rsidR="00F237A4" w:rsidRPr="00246E1C" w:rsidRDefault="00F237A4" w:rsidP="00F237A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Вокалисты</w:t>
            </w:r>
          </w:p>
          <w:p w:rsidR="00F237A4" w:rsidRPr="00246E1C" w:rsidRDefault="00F237A4" w:rsidP="00F237A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Пианисты </w:t>
            </w:r>
          </w:p>
        </w:tc>
      </w:tr>
      <w:tr w:rsidR="0033098A" w:rsidRPr="00246E1C" w:rsidTr="00A15BC9">
        <w:tc>
          <w:tcPr>
            <w:tcW w:w="1360" w:type="dxa"/>
          </w:tcPr>
          <w:p w:rsidR="0033098A" w:rsidRPr="00246E1C" w:rsidRDefault="0033098A" w:rsidP="00A05F3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2-3 марта </w:t>
            </w:r>
          </w:p>
        </w:tc>
        <w:tc>
          <w:tcPr>
            <w:tcW w:w="1520" w:type="dxa"/>
          </w:tcPr>
          <w:p w:rsidR="0033098A" w:rsidRPr="00246E1C" w:rsidRDefault="00392BD5" w:rsidP="00A05F3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057" w:type="dxa"/>
          </w:tcPr>
          <w:p w:rsidR="0033098A" w:rsidRPr="00246E1C" w:rsidRDefault="0033098A" w:rsidP="0033098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46E1C">
              <w:rPr>
                <w:rFonts w:ascii="Times New Roman" w:hAnsi="Times New Roman" w:cs="Times New Roman"/>
                <w:sz w:val="18"/>
                <w:szCs w:val="24"/>
              </w:rPr>
              <w:t xml:space="preserve">Участие в Открытом Республиканском телевизионном молодежном фестивале  «Созвездие – </w:t>
            </w:r>
            <w:proofErr w:type="spellStart"/>
            <w:r w:rsidRPr="00246E1C">
              <w:rPr>
                <w:rFonts w:ascii="Times New Roman" w:hAnsi="Times New Roman" w:cs="Times New Roman"/>
                <w:sz w:val="18"/>
                <w:szCs w:val="24"/>
              </w:rPr>
              <w:t>Йолдызлык</w:t>
            </w:r>
            <w:proofErr w:type="spellEnd"/>
            <w:r w:rsidRPr="00246E1C">
              <w:rPr>
                <w:rFonts w:ascii="Times New Roman" w:hAnsi="Times New Roman" w:cs="Times New Roman"/>
                <w:sz w:val="18"/>
                <w:szCs w:val="24"/>
              </w:rPr>
              <w:t xml:space="preserve">» </w:t>
            </w:r>
          </w:p>
        </w:tc>
        <w:tc>
          <w:tcPr>
            <w:tcW w:w="1788" w:type="dxa"/>
          </w:tcPr>
          <w:p w:rsidR="0033098A" w:rsidRPr="00246E1C" w:rsidRDefault="0033098A" w:rsidP="00F237A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Кашапова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Р.Р. </w:t>
            </w:r>
          </w:p>
          <w:p w:rsidR="0033098A" w:rsidRPr="00246E1C" w:rsidRDefault="0033098A" w:rsidP="00F237A4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46E1C">
              <w:rPr>
                <w:rFonts w:ascii="Times New Roman" w:hAnsi="Times New Roman" w:cs="Times New Roman"/>
                <w:sz w:val="16"/>
                <w:szCs w:val="24"/>
              </w:rPr>
              <w:t xml:space="preserve">Хабибуллина </w:t>
            </w:r>
            <w:proofErr w:type="spellStart"/>
            <w:r w:rsidRPr="00246E1C">
              <w:rPr>
                <w:rFonts w:ascii="Times New Roman" w:hAnsi="Times New Roman" w:cs="Times New Roman"/>
                <w:sz w:val="16"/>
                <w:szCs w:val="24"/>
              </w:rPr>
              <w:t>Айсылу</w:t>
            </w:r>
            <w:proofErr w:type="spellEnd"/>
            <w:r w:rsidRPr="00246E1C">
              <w:rPr>
                <w:rFonts w:ascii="Times New Roman" w:hAnsi="Times New Roman" w:cs="Times New Roman"/>
                <w:sz w:val="16"/>
                <w:szCs w:val="24"/>
              </w:rPr>
              <w:t xml:space="preserve"> В-1,</w:t>
            </w:r>
          </w:p>
          <w:p w:rsidR="0033098A" w:rsidRPr="00246E1C" w:rsidRDefault="0033098A" w:rsidP="00F237A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16"/>
                <w:szCs w:val="24"/>
              </w:rPr>
              <w:t>Абдуллина Алина В-2</w:t>
            </w:r>
          </w:p>
        </w:tc>
      </w:tr>
      <w:tr w:rsidR="002F6CE1" w:rsidRPr="00246E1C" w:rsidTr="00A15BC9">
        <w:tc>
          <w:tcPr>
            <w:tcW w:w="136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3 марта </w:t>
            </w:r>
          </w:p>
        </w:tc>
        <w:tc>
          <w:tcPr>
            <w:tcW w:w="152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10.00ч. </w:t>
            </w:r>
          </w:p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Малый зал </w:t>
            </w:r>
          </w:p>
        </w:tc>
        <w:tc>
          <w:tcPr>
            <w:tcW w:w="6057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Общее фортепиано: «Лучший концертмейстер среди не концертмейстеров»</w:t>
            </w:r>
            <w:r w:rsidR="000E5DB9"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(обязательное участие всего </w:t>
            </w:r>
          </w:p>
          <w:p w:rsidR="002F6CE1" w:rsidRPr="00246E1C" w:rsidRDefault="002F6CE1" w:rsidP="000E5DB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4 курса) </w:t>
            </w:r>
          </w:p>
        </w:tc>
        <w:tc>
          <w:tcPr>
            <w:tcW w:w="1788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Нажипова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Э.Н. </w:t>
            </w:r>
          </w:p>
        </w:tc>
      </w:tr>
      <w:tr w:rsidR="002F6CE1" w:rsidRPr="00246E1C" w:rsidTr="00A15BC9">
        <w:tc>
          <w:tcPr>
            <w:tcW w:w="136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3 марта </w:t>
            </w:r>
          </w:p>
        </w:tc>
        <w:tc>
          <w:tcPr>
            <w:tcW w:w="152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13.00ч. </w:t>
            </w:r>
          </w:p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Большой зал </w:t>
            </w:r>
          </w:p>
        </w:tc>
        <w:tc>
          <w:tcPr>
            <w:tcW w:w="6057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Праздничное </w:t>
            </w:r>
            <w:proofErr w:type="gram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мероприятия  к</w:t>
            </w:r>
            <w:proofErr w:type="gram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23 февраля и 8 марта. </w:t>
            </w:r>
          </w:p>
        </w:tc>
        <w:tc>
          <w:tcPr>
            <w:tcW w:w="1788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Студ. совет. </w:t>
            </w:r>
          </w:p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 курс </w:t>
            </w:r>
          </w:p>
        </w:tc>
      </w:tr>
      <w:tr w:rsidR="002F6CE1" w:rsidRPr="00246E1C" w:rsidTr="00A15BC9">
        <w:tc>
          <w:tcPr>
            <w:tcW w:w="136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3 марта </w:t>
            </w:r>
          </w:p>
        </w:tc>
        <w:tc>
          <w:tcPr>
            <w:tcW w:w="152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15.45ч. </w:t>
            </w:r>
          </w:p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АМК</w:t>
            </w:r>
          </w:p>
        </w:tc>
        <w:tc>
          <w:tcPr>
            <w:tcW w:w="6057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Классные часы на отделах</w:t>
            </w:r>
          </w:p>
        </w:tc>
        <w:tc>
          <w:tcPr>
            <w:tcW w:w="1788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Руководители ПЦК</w:t>
            </w:r>
          </w:p>
        </w:tc>
      </w:tr>
      <w:tr w:rsidR="002F6CE1" w:rsidRPr="00246E1C" w:rsidTr="00A15BC9">
        <w:tc>
          <w:tcPr>
            <w:tcW w:w="136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4 марта  </w:t>
            </w:r>
          </w:p>
        </w:tc>
        <w:tc>
          <w:tcPr>
            <w:tcW w:w="152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18.00ч.</w:t>
            </w:r>
          </w:p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Картинная галерея  </w:t>
            </w:r>
          </w:p>
        </w:tc>
        <w:tc>
          <w:tcPr>
            <w:tcW w:w="6057" w:type="dxa"/>
          </w:tcPr>
          <w:p w:rsidR="002F6CE1" w:rsidRPr="00246E1C" w:rsidRDefault="002F6CE1" w:rsidP="002F6CE1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Концерт в рамках проекта «Арт-</w:t>
            </w:r>
            <w:proofErr w:type="gram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гостиная»  </w:t>
            </w:r>
            <w:r w:rsidR="00C97FAD"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класса</w:t>
            </w:r>
            <w:proofErr w:type="gramEnd"/>
            <w:r w:rsidR="00C97FAD"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преподавателя </w:t>
            </w:r>
            <w:proofErr w:type="spellStart"/>
            <w:r w:rsidR="00C97FAD"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Нургалиевой</w:t>
            </w:r>
            <w:proofErr w:type="spellEnd"/>
            <w:r w:rsidR="00C97FAD"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А.Н. </w:t>
            </w:r>
          </w:p>
          <w:p w:rsidR="002F6CE1" w:rsidRPr="00246E1C" w:rsidRDefault="002F6CE1" w:rsidP="002F6CE1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</w:p>
        </w:tc>
        <w:tc>
          <w:tcPr>
            <w:tcW w:w="1788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Попова Н.Ю. </w:t>
            </w:r>
          </w:p>
          <w:p w:rsidR="002F6CE1" w:rsidRPr="00246E1C" w:rsidRDefault="00C97FAD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Нургалиева А.Н. </w:t>
            </w:r>
          </w:p>
        </w:tc>
      </w:tr>
      <w:tr w:rsidR="00670F1E" w:rsidRPr="00246E1C" w:rsidTr="00A15BC9">
        <w:tc>
          <w:tcPr>
            <w:tcW w:w="1360" w:type="dxa"/>
          </w:tcPr>
          <w:p w:rsidR="00670F1E" w:rsidRPr="00246E1C" w:rsidRDefault="00670F1E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5 марта </w:t>
            </w:r>
          </w:p>
        </w:tc>
        <w:tc>
          <w:tcPr>
            <w:tcW w:w="1520" w:type="dxa"/>
          </w:tcPr>
          <w:p w:rsidR="00670F1E" w:rsidRPr="00246E1C" w:rsidRDefault="00670F1E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Фойе 8.00ч. </w:t>
            </w:r>
          </w:p>
        </w:tc>
        <w:tc>
          <w:tcPr>
            <w:tcW w:w="6057" w:type="dxa"/>
          </w:tcPr>
          <w:p w:rsidR="00670F1E" w:rsidRPr="00246E1C" w:rsidRDefault="00670F1E" w:rsidP="002F6CE1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Поздравление с 8 марта. </w:t>
            </w:r>
          </w:p>
        </w:tc>
        <w:tc>
          <w:tcPr>
            <w:tcW w:w="1788" w:type="dxa"/>
          </w:tcPr>
          <w:p w:rsidR="00670F1E" w:rsidRPr="00246E1C" w:rsidRDefault="00670F1E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Профком. </w:t>
            </w:r>
          </w:p>
        </w:tc>
      </w:tr>
      <w:tr w:rsidR="002F6CE1" w:rsidRPr="00246E1C" w:rsidTr="00A15BC9">
        <w:tc>
          <w:tcPr>
            <w:tcW w:w="136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5 марта  </w:t>
            </w:r>
          </w:p>
        </w:tc>
        <w:tc>
          <w:tcPr>
            <w:tcW w:w="1520" w:type="dxa"/>
          </w:tcPr>
          <w:p w:rsidR="002F6CE1" w:rsidRPr="00246E1C" w:rsidRDefault="008779E5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15.45</w:t>
            </w:r>
            <w:r w:rsidR="00F237A4"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ч. </w:t>
            </w:r>
          </w:p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Большой зал </w:t>
            </w:r>
          </w:p>
        </w:tc>
        <w:tc>
          <w:tcPr>
            <w:tcW w:w="6057" w:type="dxa"/>
          </w:tcPr>
          <w:p w:rsidR="002F6CE1" w:rsidRPr="00246E1C" w:rsidRDefault="002F6CE1" w:rsidP="002F6CE1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Гос.экзамен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 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Ланкиной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Н.Ю,  (НХТ этно-4) народный старинный обряд «Ефремов день» </w:t>
            </w:r>
          </w:p>
        </w:tc>
        <w:tc>
          <w:tcPr>
            <w:tcW w:w="1788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Галкина М.В.</w:t>
            </w:r>
          </w:p>
        </w:tc>
      </w:tr>
      <w:tr w:rsidR="002F6CE1" w:rsidRPr="00246E1C" w:rsidTr="00A15BC9">
        <w:tc>
          <w:tcPr>
            <w:tcW w:w="136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9 марта </w:t>
            </w:r>
          </w:p>
        </w:tc>
        <w:tc>
          <w:tcPr>
            <w:tcW w:w="152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13.00ч. </w:t>
            </w:r>
          </w:p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Краеведческий музей</w:t>
            </w:r>
          </w:p>
        </w:tc>
        <w:tc>
          <w:tcPr>
            <w:tcW w:w="6057" w:type="dxa"/>
          </w:tcPr>
          <w:p w:rsidR="002F6CE1" w:rsidRPr="00246E1C" w:rsidRDefault="002F6CE1" w:rsidP="002F6CE1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Театральная постановка «Грачиная каша» в рамках проекта «Музыка в музее»</w:t>
            </w:r>
          </w:p>
        </w:tc>
        <w:tc>
          <w:tcPr>
            <w:tcW w:w="1788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Галкина М. В. </w:t>
            </w:r>
          </w:p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Насиров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И. НХТ</w:t>
            </w:r>
            <w:r w:rsidRPr="00246E1C">
              <w:rPr>
                <w:rFonts w:ascii="Times New Roman" w:hAnsi="Times New Roman" w:cs="Times New Roman"/>
                <w:sz w:val="16"/>
                <w:szCs w:val="24"/>
              </w:rPr>
              <w:t>этно-3)</w:t>
            </w:r>
          </w:p>
        </w:tc>
      </w:tr>
      <w:tr w:rsidR="002F6CE1" w:rsidRPr="00246E1C" w:rsidTr="00A15BC9">
        <w:tc>
          <w:tcPr>
            <w:tcW w:w="136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10 марта </w:t>
            </w:r>
          </w:p>
        </w:tc>
        <w:tc>
          <w:tcPr>
            <w:tcW w:w="152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10.00ч.</w:t>
            </w:r>
          </w:p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АМК </w:t>
            </w:r>
          </w:p>
          <w:p w:rsidR="000E5DB9" w:rsidRPr="00392BD5" w:rsidRDefault="002F6CE1" w:rsidP="002F6CE1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92BD5">
              <w:rPr>
                <w:rFonts w:ascii="Times New Roman" w:hAnsi="Times New Roman" w:cs="Times New Roman"/>
                <w:sz w:val="14"/>
                <w:szCs w:val="24"/>
              </w:rPr>
              <w:t>каб</w:t>
            </w:r>
            <w:proofErr w:type="spellEnd"/>
            <w:r w:rsidRPr="00392BD5">
              <w:rPr>
                <w:rFonts w:ascii="Times New Roman" w:hAnsi="Times New Roman" w:cs="Times New Roman"/>
                <w:sz w:val="14"/>
                <w:szCs w:val="24"/>
              </w:rPr>
              <w:t xml:space="preserve">. № 212, </w:t>
            </w:r>
          </w:p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392BD5">
              <w:rPr>
                <w:rFonts w:ascii="Times New Roman" w:hAnsi="Times New Roman" w:cs="Times New Roman"/>
                <w:sz w:val="14"/>
                <w:szCs w:val="24"/>
              </w:rPr>
              <w:t>каб</w:t>
            </w:r>
            <w:proofErr w:type="spellEnd"/>
            <w:r w:rsidRPr="00392BD5">
              <w:rPr>
                <w:rFonts w:ascii="Times New Roman" w:hAnsi="Times New Roman" w:cs="Times New Roman"/>
                <w:sz w:val="14"/>
                <w:szCs w:val="24"/>
              </w:rPr>
              <w:t>.№ 216</w:t>
            </w:r>
          </w:p>
        </w:tc>
        <w:tc>
          <w:tcPr>
            <w:tcW w:w="6057" w:type="dxa"/>
          </w:tcPr>
          <w:p w:rsidR="002F6CE1" w:rsidRPr="00246E1C" w:rsidRDefault="002F6CE1" w:rsidP="002F6CE1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Яруллина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номинация: «Музыкально-теоретическая олимпиада».</w:t>
            </w:r>
          </w:p>
        </w:tc>
        <w:tc>
          <w:tcPr>
            <w:tcW w:w="1788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Петрова Ю.Ю. </w:t>
            </w:r>
          </w:p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</w:tc>
      </w:tr>
      <w:tr w:rsidR="002F6CE1" w:rsidRPr="00246E1C" w:rsidTr="00A15BC9">
        <w:tc>
          <w:tcPr>
            <w:tcW w:w="136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10 марта </w:t>
            </w:r>
          </w:p>
        </w:tc>
        <w:tc>
          <w:tcPr>
            <w:tcW w:w="1520" w:type="dxa"/>
          </w:tcPr>
          <w:p w:rsidR="002F6CE1" w:rsidRPr="00246E1C" w:rsidRDefault="00D21D6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Фойе </w:t>
            </w:r>
            <w:r w:rsidR="002F6CE1"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АМК </w:t>
            </w:r>
          </w:p>
          <w:p w:rsidR="00D21D61" w:rsidRPr="00246E1C" w:rsidRDefault="00D21D6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13.15ч. </w:t>
            </w:r>
          </w:p>
        </w:tc>
        <w:tc>
          <w:tcPr>
            <w:tcW w:w="6057" w:type="dxa"/>
          </w:tcPr>
          <w:p w:rsidR="002F6CE1" w:rsidRPr="00246E1C" w:rsidRDefault="002F6CE1" w:rsidP="002F6CE1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Масленица. </w:t>
            </w:r>
          </w:p>
          <w:p w:rsidR="00D21D61" w:rsidRPr="00246E1C" w:rsidRDefault="00AD10E7" w:rsidP="002F6CE1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>Приглашённые учащиеся СОШ №11</w:t>
            </w:r>
            <w:r w:rsidR="00D21D61"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, СМИ </w:t>
            </w:r>
          </w:p>
        </w:tc>
        <w:tc>
          <w:tcPr>
            <w:tcW w:w="1788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Галкина М.В. </w:t>
            </w:r>
          </w:p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Мухарева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Л.А. </w:t>
            </w:r>
          </w:p>
        </w:tc>
      </w:tr>
      <w:tr w:rsidR="002F6CE1" w:rsidRPr="00246E1C" w:rsidTr="00A15BC9">
        <w:tc>
          <w:tcPr>
            <w:tcW w:w="136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10 марта </w:t>
            </w:r>
          </w:p>
        </w:tc>
        <w:tc>
          <w:tcPr>
            <w:tcW w:w="1520" w:type="dxa"/>
          </w:tcPr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15.45ч. </w:t>
            </w:r>
          </w:p>
          <w:p w:rsidR="002F6CE1" w:rsidRPr="00246E1C" w:rsidRDefault="002F6CE1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АМК</w:t>
            </w:r>
          </w:p>
        </w:tc>
        <w:tc>
          <w:tcPr>
            <w:tcW w:w="6057" w:type="dxa"/>
          </w:tcPr>
          <w:p w:rsidR="002F6CE1" w:rsidRPr="00246E1C" w:rsidRDefault="002F6CE1" w:rsidP="002F6CE1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Классные часы в классных группах.</w:t>
            </w:r>
          </w:p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88" w:type="dxa"/>
          </w:tcPr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Галкина М.В.</w:t>
            </w:r>
          </w:p>
          <w:p w:rsidR="002F6CE1" w:rsidRPr="00246E1C" w:rsidRDefault="002F6CE1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Кл. руководители </w:t>
            </w:r>
          </w:p>
        </w:tc>
      </w:tr>
      <w:tr w:rsidR="00AD10E7" w:rsidRPr="00246E1C" w:rsidTr="00A15BC9">
        <w:tc>
          <w:tcPr>
            <w:tcW w:w="1360" w:type="dxa"/>
          </w:tcPr>
          <w:p w:rsidR="00AD10E7" w:rsidRPr="00246E1C" w:rsidRDefault="00AD10E7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 марта </w:t>
            </w:r>
          </w:p>
        </w:tc>
        <w:tc>
          <w:tcPr>
            <w:tcW w:w="1520" w:type="dxa"/>
          </w:tcPr>
          <w:p w:rsidR="00AD10E7" w:rsidRDefault="00AD10E7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Семейное пространство "Хани Бани"</w:t>
            </w:r>
          </w:p>
          <w:p w:rsidR="00AD10E7" w:rsidRPr="00246E1C" w:rsidRDefault="00AD10E7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18.00ч. </w:t>
            </w:r>
          </w:p>
        </w:tc>
        <w:tc>
          <w:tcPr>
            <w:tcW w:w="6057" w:type="dxa"/>
          </w:tcPr>
          <w:p w:rsidR="00AD10E7" w:rsidRPr="00246E1C" w:rsidRDefault="00AD10E7" w:rsidP="002F6CE1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Театральная постановка «Театр Розового слона». </w:t>
            </w:r>
          </w:p>
        </w:tc>
        <w:tc>
          <w:tcPr>
            <w:tcW w:w="1788" w:type="dxa"/>
          </w:tcPr>
          <w:p w:rsidR="00AD10E7" w:rsidRPr="00246E1C" w:rsidRDefault="00AD10E7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Прохорова Е.М. </w:t>
            </w:r>
          </w:p>
        </w:tc>
      </w:tr>
      <w:tr w:rsidR="009452D6" w:rsidRPr="00246E1C" w:rsidTr="00A15BC9">
        <w:tc>
          <w:tcPr>
            <w:tcW w:w="1360" w:type="dxa"/>
          </w:tcPr>
          <w:p w:rsidR="009452D6" w:rsidRPr="00246E1C" w:rsidRDefault="009452D6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11 марта </w:t>
            </w:r>
          </w:p>
        </w:tc>
        <w:tc>
          <w:tcPr>
            <w:tcW w:w="1520" w:type="dxa"/>
          </w:tcPr>
          <w:p w:rsidR="009452D6" w:rsidRPr="00246E1C" w:rsidRDefault="009A58E3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СОШ № 26</w:t>
            </w:r>
          </w:p>
          <w:p w:rsidR="009A58E3" w:rsidRPr="00246E1C" w:rsidRDefault="009A58E3" w:rsidP="002F6C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Центр Ветеран</w:t>
            </w:r>
          </w:p>
        </w:tc>
        <w:tc>
          <w:tcPr>
            <w:tcW w:w="6057" w:type="dxa"/>
          </w:tcPr>
          <w:p w:rsidR="009452D6" w:rsidRPr="00246E1C" w:rsidRDefault="009452D6" w:rsidP="009452D6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Масленица. </w:t>
            </w:r>
          </w:p>
          <w:p w:rsidR="009452D6" w:rsidRPr="00246E1C" w:rsidRDefault="009452D6" w:rsidP="009452D6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</w:p>
        </w:tc>
        <w:tc>
          <w:tcPr>
            <w:tcW w:w="1788" w:type="dxa"/>
          </w:tcPr>
          <w:p w:rsidR="009452D6" w:rsidRPr="00246E1C" w:rsidRDefault="009452D6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Галкина М.В. </w:t>
            </w:r>
          </w:p>
          <w:p w:rsidR="009452D6" w:rsidRPr="00246E1C" w:rsidRDefault="009452D6" w:rsidP="002F6CE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Мухарева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Л.А. .</w:t>
            </w:r>
            <w:proofErr w:type="gram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9A58E3" w:rsidRPr="00246E1C" w:rsidTr="00A15BC9">
        <w:tc>
          <w:tcPr>
            <w:tcW w:w="1360" w:type="dxa"/>
          </w:tcPr>
          <w:p w:rsidR="009A58E3" w:rsidRPr="00246E1C" w:rsidRDefault="009A58E3" w:rsidP="009A58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12 марта </w:t>
            </w:r>
          </w:p>
        </w:tc>
        <w:tc>
          <w:tcPr>
            <w:tcW w:w="1520" w:type="dxa"/>
          </w:tcPr>
          <w:p w:rsidR="009A58E3" w:rsidRPr="00246E1C" w:rsidRDefault="009A58E3" w:rsidP="009A58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ДОУ </w:t>
            </w:r>
            <w:r w:rsidR="008219C2">
              <w:rPr>
                <w:rFonts w:ascii="Times New Roman" w:hAnsi="Times New Roman" w:cs="Times New Roman"/>
                <w:sz w:val="20"/>
                <w:szCs w:val="24"/>
              </w:rPr>
              <w:t>№4</w:t>
            </w:r>
          </w:p>
          <w:p w:rsidR="009A58E3" w:rsidRPr="00246E1C" w:rsidRDefault="009A58E3" w:rsidP="009A58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92BD5">
              <w:rPr>
                <w:rFonts w:ascii="Times New Roman" w:hAnsi="Times New Roman" w:cs="Times New Roman"/>
                <w:sz w:val="18"/>
                <w:szCs w:val="24"/>
              </w:rPr>
              <w:t>Музей Татнефти</w:t>
            </w: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</w:p>
        </w:tc>
        <w:tc>
          <w:tcPr>
            <w:tcW w:w="6057" w:type="dxa"/>
          </w:tcPr>
          <w:p w:rsidR="009A58E3" w:rsidRPr="00246E1C" w:rsidRDefault="009A58E3" w:rsidP="009A58E3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Масленица. </w:t>
            </w:r>
          </w:p>
          <w:p w:rsidR="009A58E3" w:rsidRPr="00246E1C" w:rsidRDefault="009A58E3" w:rsidP="009A58E3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</w:p>
        </w:tc>
        <w:tc>
          <w:tcPr>
            <w:tcW w:w="1788" w:type="dxa"/>
          </w:tcPr>
          <w:p w:rsidR="009A58E3" w:rsidRPr="00246E1C" w:rsidRDefault="009A58E3" w:rsidP="009A58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Галкина М.В. </w:t>
            </w:r>
          </w:p>
          <w:p w:rsidR="009A58E3" w:rsidRPr="00246E1C" w:rsidRDefault="009A58E3" w:rsidP="009A58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Мухарева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Л.А. .</w:t>
            </w:r>
            <w:proofErr w:type="gram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9A58E3" w:rsidRPr="00246E1C" w:rsidTr="00A15BC9">
        <w:tc>
          <w:tcPr>
            <w:tcW w:w="1360" w:type="dxa"/>
          </w:tcPr>
          <w:p w:rsidR="009A58E3" w:rsidRPr="00246E1C" w:rsidRDefault="009A58E3" w:rsidP="009A58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13 марта</w:t>
            </w:r>
          </w:p>
        </w:tc>
        <w:tc>
          <w:tcPr>
            <w:tcW w:w="1520" w:type="dxa"/>
          </w:tcPr>
          <w:p w:rsidR="009A58E3" w:rsidRPr="00246E1C" w:rsidRDefault="009A58E3" w:rsidP="009A58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г.Казань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057" w:type="dxa"/>
          </w:tcPr>
          <w:p w:rsidR="009A58E3" w:rsidRPr="00246E1C" w:rsidRDefault="009A58E3" w:rsidP="009A58E3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Участие в конкурсе Соловей-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Сандугач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(онлайн) </w:t>
            </w:r>
          </w:p>
        </w:tc>
        <w:tc>
          <w:tcPr>
            <w:tcW w:w="1788" w:type="dxa"/>
          </w:tcPr>
          <w:p w:rsidR="009A58E3" w:rsidRPr="00246E1C" w:rsidRDefault="009A58E3" w:rsidP="009A58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Сафина А.А. </w:t>
            </w:r>
          </w:p>
        </w:tc>
      </w:tr>
      <w:tr w:rsidR="009A58E3" w:rsidRPr="00246E1C" w:rsidTr="00A15BC9">
        <w:tc>
          <w:tcPr>
            <w:tcW w:w="1360" w:type="dxa"/>
          </w:tcPr>
          <w:p w:rsidR="009A58E3" w:rsidRPr="00246E1C" w:rsidRDefault="009A58E3" w:rsidP="009A58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15-23 марта </w:t>
            </w:r>
          </w:p>
        </w:tc>
        <w:tc>
          <w:tcPr>
            <w:tcW w:w="1520" w:type="dxa"/>
          </w:tcPr>
          <w:p w:rsidR="009A58E3" w:rsidRPr="00246E1C" w:rsidRDefault="009A58E3" w:rsidP="009A58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АМК</w:t>
            </w:r>
          </w:p>
        </w:tc>
        <w:tc>
          <w:tcPr>
            <w:tcW w:w="6057" w:type="dxa"/>
          </w:tcPr>
          <w:p w:rsidR="009A58E3" w:rsidRPr="00246E1C" w:rsidRDefault="009A58E3" w:rsidP="009A58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КПК для народников </w:t>
            </w:r>
          </w:p>
        </w:tc>
        <w:tc>
          <w:tcPr>
            <w:tcW w:w="1788" w:type="dxa"/>
          </w:tcPr>
          <w:p w:rsidR="009A58E3" w:rsidRPr="00246E1C" w:rsidRDefault="009A58E3" w:rsidP="009A58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Петрова Ю.Ю.</w:t>
            </w:r>
          </w:p>
        </w:tc>
      </w:tr>
      <w:tr w:rsidR="009A58E3" w:rsidRPr="00246E1C" w:rsidTr="00A15BC9">
        <w:tc>
          <w:tcPr>
            <w:tcW w:w="1360" w:type="dxa"/>
          </w:tcPr>
          <w:p w:rsidR="009A58E3" w:rsidRPr="00246E1C" w:rsidRDefault="009A58E3" w:rsidP="009A58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16 марта </w:t>
            </w:r>
          </w:p>
        </w:tc>
        <w:tc>
          <w:tcPr>
            <w:tcW w:w="1520" w:type="dxa"/>
          </w:tcPr>
          <w:p w:rsidR="009A58E3" w:rsidRPr="00246E1C" w:rsidRDefault="009A58E3" w:rsidP="009A58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АМК </w:t>
            </w:r>
          </w:p>
          <w:p w:rsidR="009A58E3" w:rsidRPr="00246E1C" w:rsidRDefault="009A58E3" w:rsidP="009A58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10.00ч. </w:t>
            </w:r>
          </w:p>
        </w:tc>
        <w:tc>
          <w:tcPr>
            <w:tcW w:w="6057" w:type="dxa"/>
          </w:tcPr>
          <w:p w:rsidR="009A58E3" w:rsidRPr="00246E1C" w:rsidRDefault="009A58E3" w:rsidP="009A58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Встреча с представителями </w:t>
            </w: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КазГИК</w:t>
            </w:r>
            <w:proofErr w:type="spellEnd"/>
          </w:p>
          <w:p w:rsidR="009A58E3" w:rsidRPr="00246E1C" w:rsidRDefault="009A58E3" w:rsidP="009A58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Кафедра Этнологии </w:t>
            </w:r>
          </w:p>
        </w:tc>
        <w:tc>
          <w:tcPr>
            <w:tcW w:w="1788" w:type="dxa"/>
          </w:tcPr>
          <w:p w:rsidR="009A58E3" w:rsidRPr="00246E1C" w:rsidRDefault="009A58E3" w:rsidP="009A58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  <w:p w:rsidR="009A58E3" w:rsidRPr="00246E1C" w:rsidRDefault="009A58E3" w:rsidP="009A58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Галкина М.В. </w:t>
            </w:r>
          </w:p>
        </w:tc>
      </w:tr>
      <w:tr w:rsidR="009015C9" w:rsidRPr="00246E1C" w:rsidTr="00A15BC9">
        <w:tc>
          <w:tcPr>
            <w:tcW w:w="136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17 марта </w:t>
            </w:r>
          </w:p>
        </w:tc>
        <w:tc>
          <w:tcPr>
            <w:tcW w:w="1520" w:type="dxa"/>
          </w:tcPr>
          <w:p w:rsidR="009015C9" w:rsidRPr="00246E1C" w:rsidRDefault="00D343EF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Малый </w:t>
            </w:r>
            <w:r w:rsidR="009015C9"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зал</w:t>
            </w:r>
            <w:proofErr w:type="gramEnd"/>
            <w:r w:rsidR="009015C9"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8.00ч. до 11.30ч. </w:t>
            </w:r>
          </w:p>
        </w:tc>
        <w:tc>
          <w:tcPr>
            <w:tcW w:w="6057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Ген. Репетиция Гос. </w:t>
            </w: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Паксялиной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К.М.  (студентка 4 курса специальности «НХТ </w:t>
            </w: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Этнохудожественное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творчество», сказка  «Алмазная гора» в рамках КПК </w:t>
            </w:r>
          </w:p>
        </w:tc>
        <w:tc>
          <w:tcPr>
            <w:tcW w:w="1788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Галкина М.В.  </w:t>
            </w:r>
          </w:p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Петрова Ю.Ю.</w:t>
            </w:r>
          </w:p>
        </w:tc>
      </w:tr>
      <w:tr w:rsidR="00AD10E7" w:rsidRPr="00246E1C" w:rsidTr="00A15BC9">
        <w:tc>
          <w:tcPr>
            <w:tcW w:w="1360" w:type="dxa"/>
          </w:tcPr>
          <w:p w:rsidR="00AD10E7" w:rsidRPr="00246E1C" w:rsidRDefault="00AD10E7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 марта </w:t>
            </w:r>
          </w:p>
        </w:tc>
        <w:tc>
          <w:tcPr>
            <w:tcW w:w="1520" w:type="dxa"/>
          </w:tcPr>
          <w:p w:rsidR="00AD10E7" w:rsidRDefault="00AD10E7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ДК Иске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Эльмет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AD10E7" w:rsidRPr="00246E1C" w:rsidRDefault="00AD10E7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15.00ч. </w:t>
            </w:r>
          </w:p>
        </w:tc>
        <w:tc>
          <w:tcPr>
            <w:tcW w:w="6057" w:type="dxa"/>
          </w:tcPr>
          <w:p w:rsidR="00AD10E7" w:rsidRPr="00246E1C" w:rsidRDefault="00AD10E7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Проведение мероприятия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к  Международному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дню</w:t>
            </w:r>
            <w:r w:rsidRPr="00AD10E7">
              <w:rPr>
                <w:rFonts w:ascii="Times New Roman" w:hAnsi="Times New Roman" w:cs="Times New Roman"/>
                <w:sz w:val="20"/>
                <w:szCs w:val="24"/>
              </w:rPr>
              <w:t xml:space="preserve"> человека с синдромом Дауна.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Совместно с фондом «Дари Добро»</w:t>
            </w:r>
          </w:p>
        </w:tc>
        <w:tc>
          <w:tcPr>
            <w:tcW w:w="1788" w:type="dxa"/>
          </w:tcPr>
          <w:p w:rsidR="00AD10E7" w:rsidRDefault="00AD10E7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Прохорова Е.М. </w:t>
            </w:r>
          </w:p>
          <w:p w:rsidR="00AD10E7" w:rsidRPr="00246E1C" w:rsidRDefault="00AD10E7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(Весь отдел Театрального творчества). </w:t>
            </w:r>
          </w:p>
        </w:tc>
      </w:tr>
      <w:tr w:rsidR="009015C9" w:rsidRPr="00246E1C" w:rsidTr="00A15BC9">
        <w:tc>
          <w:tcPr>
            <w:tcW w:w="136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18 марта </w:t>
            </w:r>
          </w:p>
        </w:tc>
        <w:tc>
          <w:tcPr>
            <w:tcW w:w="152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АМК</w:t>
            </w:r>
          </w:p>
        </w:tc>
        <w:tc>
          <w:tcPr>
            <w:tcW w:w="6057" w:type="dxa"/>
          </w:tcPr>
          <w:p w:rsidR="009015C9" w:rsidRPr="00246E1C" w:rsidRDefault="009015C9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  <w:highlight w:val="yellow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Урок истории «Воссоединение Крыма с Россией 18 марта </w:t>
            </w:r>
          </w:p>
        </w:tc>
        <w:tc>
          <w:tcPr>
            <w:tcW w:w="1788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Алтынбаев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И.Р.</w:t>
            </w:r>
          </w:p>
        </w:tc>
      </w:tr>
      <w:tr w:rsidR="009015C9" w:rsidRPr="00246E1C" w:rsidTr="00A15BC9">
        <w:tc>
          <w:tcPr>
            <w:tcW w:w="136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18 марта </w:t>
            </w:r>
          </w:p>
        </w:tc>
        <w:tc>
          <w:tcPr>
            <w:tcW w:w="152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Большой зал </w:t>
            </w:r>
          </w:p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18.30ч. </w:t>
            </w:r>
          </w:p>
        </w:tc>
        <w:tc>
          <w:tcPr>
            <w:tcW w:w="6057" w:type="dxa"/>
          </w:tcPr>
          <w:p w:rsidR="009015C9" w:rsidRPr="00246E1C" w:rsidRDefault="009015C9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  <w:highlight w:val="yellow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Отчетный концерт отделения народных инструментов АДМШ №1 им. 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Р.Нагимова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788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Попова Н.Ю. </w:t>
            </w:r>
          </w:p>
        </w:tc>
      </w:tr>
      <w:tr w:rsidR="009015C9" w:rsidRPr="00246E1C" w:rsidTr="00A15BC9">
        <w:tc>
          <w:tcPr>
            <w:tcW w:w="136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19 марта </w:t>
            </w:r>
          </w:p>
        </w:tc>
        <w:tc>
          <w:tcPr>
            <w:tcW w:w="152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Большой зал </w:t>
            </w:r>
          </w:p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С 8.00ч. </w:t>
            </w:r>
          </w:p>
        </w:tc>
        <w:tc>
          <w:tcPr>
            <w:tcW w:w="6057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Ресурсный центр Казани, </w:t>
            </w: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Минкльт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РТ, ПАО «Татнефть»</w:t>
            </w:r>
          </w:p>
        </w:tc>
        <w:tc>
          <w:tcPr>
            <w:tcW w:w="1788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</w:tc>
      </w:tr>
      <w:tr w:rsidR="009015C9" w:rsidRPr="00246E1C" w:rsidTr="00A15BC9">
        <w:tc>
          <w:tcPr>
            <w:tcW w:w="136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19 марта  </w:t>
            </w:r>
          </w:p>
        </w:tc>
        <w:tc>
          <w:tcPr>
            <w:tcW w:w="152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18.00 </w:t>
            </w:r>
          </w:p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Большой зал </w:t>
            </w:r>
          </w:p>
        </w:tc>
        <w:tc>
          <w:tcPr>
            <w:tcW w:w="6057" w:type="dxa"/>
          </w:tcPr>
          <w:p w:rsidR="009015C9" w:rsidRPr="00246E1C" w:rsidRDefault="009015C9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Гос. 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Паксялиной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К.М.  (студентка 4 курса специальности «НХТ 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Этнохудожественное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творчество», сказка  «Алмазная гора» </w:t>
            </w:r>
          </w:p>
        </w:tc>
        <w:tc>
          <w:tcPr>
            <w:tcW w:w="1788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Галкина М.В.  </w:t>
            </w:r>
          </w:p>
        </w:tc>
      </w:tr>
      <w:tr w:rsidR="009015C9" w:rsidRPr="00246E1C" w:rsidTr="00A15BC9">
        <w:tc>
          <w:tcPr>
            <w:tcW w:w="136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22 марта </w:t>
            </w:r>
          </w:p>
        </w:tc>
        <w:tc>
          <w:tcPr>
            <w:tcW w:w="152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16.00ч. </w:t>
            </w:r>
          </w:p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Большой зал </w:t>
            </w:r>
          </w:p>
        </w:tc>
        <w:tc>
          <w:tcPr>
            <w:tcW w:w="6057" w:type="dxa"/>
          </w:tcPr>
          <w:p w:rsidR="009015C9" w:rsidRPr="00246E1C" w:rsidRDefault="009015C9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Концерт органной музыки. </w:t>
            </w:r>
          </w:p>
          <w:p w:rsidR="009015C9" w:rsidRPr="00246E1C" w:rsidRDefault="009015C9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Органистка из Москвы </w:t>
            </w:r>
          </w:p>
        </w:tc>
        <w:tc>
          <w:tcPr>
            <w:tcW w:w="1788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23 марта </w:t>
            </w:r>
          </w:p>
        </w:tc>
        <w:tc>
          <w:tcPr>
            <w:tcW w:w="1520" w:type="dxa"/>
          </w:tcPr>
          <w:p w:rsidR="00A15BC9" w:rsidRDefault="00A15B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Малый зал </w:t>
            </w:r>
          </w:p>
          <w:p w:rsidR="00A15BC9" w:rsidRPr="00246E1C" w:rsidRDefault="00A15B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17.00ч. </w:t>
            </w:r>
          </w:p>
        </w:tc>
        <w:tc>
          <w:tcPr>
            <w:tcW w:w="6057" w:type="dxa"/>
          </w:tcPr>
          <w:p w:rsidR="00A15BC9" w:rsidRPr="00246E1C" w:rsidRDefault="00A15BC9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Детский спектакль «День рождение волка», «Заяц и волшебство»  </w:t>
            </w:r>
          </w:p>
        </w:tc>
        <w:tc>
          <w:tcPr>
            <w:tcW w:w="1788" w:type="dxa"/>
          </w:tcPr>
          <w:p w:rsidR="00A15BC9" w:rsidRPr="00246E1C" w:rsidRDefault="00A15B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Прохорова Е.М. </w:t>
            </w:r>
          </w:p>
        </w:tc>
      </w:tr>
      <w:tr w:rsidR="00D343EF" w:rsidRPr="00246E1C" w:rsidTr="00A15BC9">
        <w:tc>
          <w:tcPr>
            <w:tcW w:w="1360" w:type="dxa"/>
          </w:tcPr>
          <w:p w:rsidR="00D343EF" w:rsidRPr="00246E1C" w:rsidRDefault="00D343EF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23 марта </w:t>
            </w:r>
          </w:p>
        </w:tc>
        <w:tc>
          <w:tcPr>
            <w:tcW w:w="1520" w:type="dxa"/>
          </w:tcPr>
          <w:p w:rsidR="00D343EF" w:rsidRPr="00246E1C" w:rsidRDefault="00D343EF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ТЦ Панорама</w:t>
            </w:r>
          </w:p>
          <w:p w:rsidR="00D343EF" w:rsidRPr="00246E1C" w:rsidRDefault="00D343EF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17.00ч.  </w:t>
            </w:r>
          </w:p>
        </w:tc>
        <w:tc>
          <w:tcPr>
            <w:tcW w:w="6057" w:type="dxa"/>
          </w:tcPr>
          <w:p w:rsidR="00D343EF" w:rsidRPr="00246E1C" w:rsidRDefault="00D343EF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Участие духового оркестра в акции «Подари себе жизнь» </w:t>
            </w:r>
          </w:p>
        </w:tc>
        <w:tc>
          <w:tcPr>
            <w:tcW w:w="1788" w:type="dxa"/>
          </w:tcPr>
          <w:p w:rsidR="00D343EF" w:rsidRPr="00246E1C" w:rsidRDefault="00D343EF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  <w:p w:rsidR="00D343EF" w:rsidRPr="00246E1C" w:rsidRDefault="00D343EF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Прец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Н.Е. </w:t>
            </w:r>
          </w:p>
        </w:tc>
      </w:tr>
      <w:tr w:rsidR="008A4983" w:rsidRPr="00246E1C" w:rsidTr="00A15BC9">
        <w:tc>
          <w:tcPr>
            <w:tcW w:w="1360" w:type="dxa"/>
          </w:tcPr>
          <w:p w:rsidR="008A4983" w:rsidRPr="00246E1C" w:rsidRDefault="008A4983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23 марта </w:t>
            </w:r>
          </w:p>
        </w:tc>
        <w:tc>
          <w:tcPr>
            <w:tcW w:w="1520" w:type="dxa"/>
          </w:tcPr>
          <w:p w:rsidR="008A4983" w:rsidRDefault="008A4983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Картинная галерея </w:t>
            </w:r>
          </w:p>
          <w:p w:rsidR="008A4983" w:rsidRPr="00246E1C" w:rsidRDefault="008A4983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17.00ч. </w:t>
            </w:r>
          </w:p>
        </w:tc>
        <w:tc>
          <w:tcPr>
            <w:tcW w:w="6057" w:type="dxa"/>
          </w:tcPr>
          <w:p w:rsidR="008A4983" w:rsidRPr="00246E1C" w:rsidRDefault="008A4983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Концерт класса Каримовой Г.А. </w:t>
            </w:r>
          </w:p>
        </w:tc>
        <w:tc>
          <w:tcPr>
            <w:tcW w:w="1788" w:type="dxa"/>
          </w:tcPr>
          <w:p w:rsidR="008A4983" w:rsidRDefault="008A4983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Каримова Г.А. </w:t>
            </w:r>
          </w:p>
          <w:p w:rsidR="008A4983" w:rsidRPr="00246E1C" w:rsidRDefault="008A4983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015C9" w:rsidRPr="00246E1C" w:rsidTr="00A15BC9">
        <w:tc>
          <w:tcPr>
            <w:tcW w:w="136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24 марта </w:t>
            </w:r>
          </w:p>
        </w:tc>
        <w:tc>
          <w:tcPr>
            <w:tcW w:w="152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10.00ч. </w:t>
            </w:r>
          </w:p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АМК </w:t>
            </w:r>
          </w:p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Малый зал </w:t>
            </w:r>
          </w:p>
        </w:tc>
        <w:tc>
          <w:tcPr>
            <w:tcW w:w="6057" w:type="dxa"/>
          </w:tcPr>
          <w:p w:rsidR="009015C9" w:rsidRPr="00246E1C" w:rsidRDefault="009015C9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Яруллина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номинация:</w:t>
            </w:r>
            <w:r w:rsidRPr="00246E1C">
              <w:rPr>
                <w:sz w:val="18"/>
              </w:rPr>
              <w:t xml:space="preserve"> </w:t>
            </w: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«Исполнители на клавишных электромузыкальных инструментах» (соло, ансамбли)</w:t>
            </w:r>
          </w:p>
        </w:tc>
        <w:tc>
          <w:tcPr>
            <w:tcW w:w="1788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Ашанцева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М.Ю. </w:t>
            </w:r>
          </w:p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</w:tc>
      </w:tr>
      <w:tr w:rsidR="009015C9" w:rsidRPr="00246E1C" w:rsidTr="00A15BC9">
        <w:tc>
          <w:tcPr>
            <w:tcW w:w="136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24 марта </w:t>
            </w:r>
          </w:p>
        </w:tc>
        <w:tc>
          <w:tcPr>
            <w:tcW w:w="152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10.00ч. </w:t>
            </w:r>
          </w:p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АМК </w:t>
            </w:r>
          </w:p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Большой зал </w:t>
            </w:r>
          </w:p>
        </w:tc>
        <w:tc>
          <w:tcPr>
            <w:tcW w:w="6057" w:type="dxa"/>
          </w:tcPr>
          <w:p w:rsidR="009015C9" w:rsidRPr="00246E1C" w:rsidRDefault="009015C9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Яруллина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номинация:</w:t>
            </w:r>
            <w:r w:rsidRPr="00246E1C">
              <w:rPr>
                <w:sz w:val="18"/>
              </w:rPr>
              <w:t xml:space="preserve"> </w:t>
            </w: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«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Эстрадно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-джазовое исполнительство» (соло, ансамбли, оркестры)</w:t>
            </w:r>
          </w:p>
        </w:tc>
        <w:tc>
          <w:tcPr>
            <w:tcW w:w="1788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Дыренков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М.А. </w:t>
            </w:r>
          </w:p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</w:tc>
      </w:tr>
      <w:tr w:rsidR="00D343EF" w:rsidRPr="00246E1C" w:rsidTr="00A15BC9">
        <w:tc>
          <w:tcPr>
            <w:tcW w:w="1360" w:type="dxa"/>
          </w:tcPr>
          <w:p w:rsidR="00D343EF" w:rsidRPr="00246E1C" w:rsidRDefault="00D343EF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24 марта </w:t>
            </w:r>
          </w:p>
        </w:tc>
        <w:tc>
          <w:tcPr>
            <w:tcW w:w="1520" w:type="dxa"/>
          </w:tcPr>
          <w:p w:rsidR="00D343EF" w:rsidRPr="00246E1C" w:rsidRDefault="00D343EF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Центр ветеран </w:t>
            </w:r>
          </w:p>
          <w:p w:rsidR="00D343EF" w:rsidRPr="00246E1C" w:rsidRDefault="00D343EF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Общественный центр </w:t>
            </w: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Альмет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057" w:type="dxa"/>
          </w:tcPr>
          <w:p w:rsidR="00D343EF" w:rsidRPr="00246E1C" w:rsidRDefault="00D343EF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Навруз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1788" w:type="dxa"/>
          </w:tcPr>
          <w:p w:rsidR="00D343EF" w:rsidRPr="00246E1C" w:rsidRDefault="00D343EF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Галкина М.В.</w:t>
            </w:r>
          </w:p>
        </w:tc>
      </w:tr>
      <w:tr w:rsidR="009015C9" w:rsidRPr="00246E1C" w:rsidTr="00A15BC9">
        <w:tc>
          <w:tcPr>
            <w:tcW w:w="136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24 марта </w:t>
            </w:r>
          </w:p>
        </w:tc>
        <w:tc>
          <w:tcPr>
            <w:tcW w:w="1520" w:type="dxa"/>
          </w:tcPr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15.45ч. </w:t>
            </w:r>
          </w:p>
          <w:p w:rsidR="009015C9" w:rsidRPr="00246E1C" w:rsidRDefault="009015C9" w:rsidP="009015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АМК</w:t>
            </w:r>
          </w:p>
        </w:tc>
        <w:tc>
          <w:tcPr>
            <w:tcW w:w="6057" w:type="dxa"/>
          </w:tcPr>
          <w:p w:rsidR="009015C9" w:rsidRPr="00246E1C" w:rsidRDefault="009015C9" w:rsidP="009015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Классные часы в классных группах.</w:t>
            </w:r>
          </w:p>
          <w:p w:rsidR="00246E1C" w:rsidRPr="00246E1C" w:rsidRDefault="00246E1C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88" w:type="dxa"/>
          </w:tcPr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Галкина М.В.</w:t>
            </w:r>
          </w:p>
          <w:p w:rsidR="009015C9" w:rsidRPr="00246E1C" w:rsidRDefault="009015C9" w:rsidP="009015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Кл. руководители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25 марта </w:t>
            </w:r>
          </w:p>
        </w:tc>
        <w:tc>
          <w:tcPr>
            <w:tcW w:w="1520" w:type="dxa"/>
          </w:tcPr>
          <w:p w:rsidR="00A15BC9" w:rsidRDefault="00AD10E7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Семейное пространство</w:t>
            </w:r>
            <w:r w:rsidR="00A15BC9">
              <w:rPr>
                <w:rFonts w:ascii="Times New Roman" w:hAnsi="Times New Roman" w:cs="Times New Roman"/>
                <w:sz w:val="20"/>
                <w:szCs w:val="24"/>
              </w:rPr>
              <w:t xml:space="preserve"> «МОРЕ»</w:t>
            </w:r>
          </w:p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18.30ч. </w:t>
            </w: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>Детский спектакль «День рождение волка»</w:t>
            </w:r>
          </w:p>
        </w:tc>
        <w:tc>
          <w:tcPr>
            <w:tcW w:w="1788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Прохорова Е.М.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26-28 марта </w:t>
            </w:r>
          </w:p>
        </w:tc>
        <w:tc>
          <w:tcPr>
            <w:tcW w:w="152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г.Бугульма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Участие во Всероссийском конкурсе «Роза ветров»  </w:t>
            </w:r>
          </w:p>
        </w:tc>
        <w:tc>
          <w:tcPr>
            <w:tcW w:w="1788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27 марта </w:t>
            </w:r>
          </w:p>
        </w:tc>
        <w:tc>
          <w:tcPr>
            <w:tcW w:w="152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ТЦ Панорама</w:t>
            </w:r>
          </w:p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13.00ч.  </w:t>
            </w: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Участие в акции «Подари себе жизнь» </w:t>
            </w:r>
          </w:p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Спектакль «Незнайка» </w:t>
            </w:r>
          </w:p>
        </w:tc>
        <w:tc>
          <w:tcPr>
            <w:tcW w:w="1788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Прохорова Е.М. 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27 марта </w:t>
            </w:r>
          </w:p>
        </w:tc>
        <w:tc>
          <w:tcPr>
            <w:tcW w:w="152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Мордовский Акташ </w:t>
            </w: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Этнографическая поездка в рамках Года родных языков и народного единства. </w:t>
            </w:r>
          </w:p>
        </w:tc>
        <w:tc>
          <w:tcPr>
            <w:tcW w:w="1788" w:type="dxa"/>
          </w:tcPr>
          <w:p w:rsidR="00A15BC9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Галкина М.В. </w:t>
            </w:r>
          </w:p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Мухарева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Л.А.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28 марта </w:t>
            </w:r>
          </w:p>
        </w:tc>
        <w:tc>
          <w:tcPr>
            <w:tcW w:w="152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С 10.00ч. до 12.00ч. </w:t>
            </w: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День открытых дверей </w:t>
            </w:r>
          </w:p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10.00ч. концерт в большом зале.</w:t>
            </w:r>
          </w:p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До 12.00ч. консультации с педагогами. </w:t>
            </w:r>
          </w:p>
        </w:tc>
        <w:tc>
          <w:tcPr>
            <w:tcW w:w="1788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Руководители ПЦК </w:t>
            </w:r>
          </w:p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28 марта </w:t>
            </w:r>
          </w:p>
        </w:tc>
        <w:tc>
          <w:tcPr>
            <w:tcW w:w="1520" w:type="dxa"/>
          </w:tcPr>
          <w:p w:rsidR="00A15BC9" w:rsidRDefault="00AD10E7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Семейное пространство</w:t>
            </w:r>
            <w:r w:rsidR="00A15BC9">
              <w:rPr>
                <w:rFonts w:ascii="Times New Roman" w:hAnsi="Times New Roman" w:cs="Times New Roman"/>
                <w:sz w:val="20"/>
                <w:szCs w:val="24"/>
              </w:rPr>
              <w:t xml:space="preserve"> «МОРЕ»</w:t>
            </w:r>
          </w:p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12.00ч. </w:t>
            </w: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>Детски</w:t>
            </w:r>
            <w:r w:rsidR="00AD10E7">
              <w:rPr>
                <w:rFonts w:ascii="Times New Roman" w:eastAsiaTheme="minorEastAsia" w:hAnsi="Times New Roman" w:cs="Times New Roman"/>
                <w:sz w:val="20"/>
                <w:szCs w:val="24"/>
              </w:rPr>
              <w:t>й спектакль «Хищный заяц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1788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охорова Е.М.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28 марта </w:t>
            </w:r>
          </w:p>
        </w:tc>
        <w:tc>
          <w:tcPr>
            <w:tcW w:w="1520" w:type="dxa"/>
          </w:tcPr>
          <w:p w:rsidR="00A15BC9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Др.театр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A15BC9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17.00ч. </w:t>
            </w:r>
          </w:p>
        </w:tc>
        <w:tc>
          <w:tcPr>
            <w:tcW w:w="6057" w:type="dxa"/>
          </w:tcPr>
          <w:p w:rsidR="00A15BC9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>Театральный бал-</w:t>
            </w:r>
            <w:r w:rsidR="006311E2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маскарад «А имя короля – Театр» творческий вечер театральных коллективов </w:t>
            </w:r>
            <w:proofErr w:type="spellStart"/>
            <w:r w:rsidR="006311E2">
              <w:rPr>
                <w:rFonts w:ascii="Times New Roman" w:eastAsiaTheme="minorEastAsia" w:hAnsi="Times New Roman" w:cs="Times New Roman"/>
                <w:sz w:val="20"/>
                <w:szCs w:val="24"/>
              </w:rPr>
              <w:t>г.Альметьевска</w:t>
            </w:r>
            <w:proofErr w:type="spellEnd"/>
            <w:r w:rsidR="006311E2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788" w:type="dxa"/>
          </w:tcPr>
          <w:p w:rsidR="00A15BC9" w:rsidRDefault="006311E2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Прохорова Е.М.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29-30 марта </w:t>
            </w:r>
          </w:p>
        </w:tc>
        <w:tc>
          <w:tcPr>
            <w:tcW w:w="152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МЦ «Волга» </w:t>
            </w:r>
          </w:p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Слет работников культуры (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Матюшенское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 сельское поселение, ул. Садовая, 7. ) заезд с 7.00 до 9.00ч. </w:t>
            </w:r>
          </w:p>
        </w:tc>
        <w:tc>
          <w:tcPr>
            <w:tcW w:w="1788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30 марта </w:t>
            </w:r>
          </w:p>
        </w:tc>
        <w:tc>
          <w:tcPr>
            <w:tcW w:w="152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8.00ч. </w:t>
            </w:r>
          </w:p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Малый зал </w:t>
            </w:r>
          </w:p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1 тур конкурса 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Дирижирование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творческим коллективом (</w:t>
            </w:r>
            <w:r w:rsidRPr="00246E1C">
              <w:rPr>
                <w:rFonts w:ascii="Times New Roman" w:eastAsiaTheme="minorEastAsia" w:hAnsi="Times New Roman" w:cs="Times New Roman"/>
                <w:sz w:val="16"/>
                <w:szCs w:val="24"/>
              </w:rPr>
              <w:t xml:space="preserve">обязательное участие студентов 3,4 курсов специальности Инструменты народного оркестра, Оркестровые духовые и ударные инструменты, Оркестровые струнные инструменты, Музыкальное искусство эстрады, Хоровое </w:t>
            </w:r>
            <w:proofErr w:type="spellStart"/>
            <w:r w:rsidRPr="00246E1C">
              <w:rPr>
                <w:rFonts w:ascii="Times New Roman" w:eastAsiaTheme="minorEastAsia" w:hAnsi="Times New Roman" w:cs="Times New Roman"/>
                <w:sz w:val="16"/>
                <w:szCs w:val="24"/>
              </w:rPr>
              <w:t>дирижирование</w:t>
            </w:r>
            <w:proofErr w:type="spellEnd"/>
            <w:r w:rsidRPr="00246E1C">
              <w:rPr>
                <w:rFonts w:ascii="Times New Roman" w:eastAsiaTheme="minorEastAsia" w:hAnsi="Times New Roman" w:cs="Times New Roman"/>
                <w:sz w:val="16"/>
                <w:szCs w:val="24"/>
              </w:rPr>
              <w:t xml:space="preserve">)   </w:t>
            </w:r>
          </w:p>
        </w:tc>
        <w:tc>
          <w:tcPr>
            <w:tcW w:w="1788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14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14"/>
                <w:szCs w:val="24"/>
              </w:rPr>
              <w:t>Еремеева</w:t>
            </w:r>
            <w:proofErr w:type="spellEnd"/>
            <w:r w:rsidRPr="00246E1C">
              <w:rPr>
                <w:rFonts w:ascii="Times New Roman" w:hAnsi="Times New Roman" w:cs="Times New Roman"/>
                <w:sz w:val="14"/>
                <w:szCs w:val="24"/>
              </w:rPr>
              <w:t xml:space="preserve"> Г.В. </w:t>
            </w:r>
          </w:p>
          <w:p w:rsidR="00A15BC9" w:rsidRPr="00246E1C" w:rsidRDefault="00392BD5" w:rsidP="00A15BC9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Булатов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24"/>
              </w:rPr>
              <w:t>И.И.</w:t>
            </w:r>
            <w:r w:rsidR="00A15BC9" w:rsidRPr="00246E1C">
              <w:rPr>
                <w:rFonts w:ascii="Times New Roman" w:hAnsi="Times New Roman" w:cs="Times New Roman"/>
                <w:sz w:val="14"/>
                <w:szCs w:val="24"/>
              </w:rPr>
              <w:t>.</w:t>
            </w:r>
            <w:proofErr w:type="gramEnd"/>
          </w:p>
          <w:p w:rsidR="00A15BC9" w:rsidRPr="00246E1C" w:rsidRDefault="00A15BC9" w:rsidP="00A15BC9">
            <w:pPr>
              <w:rPr>
                <w:rFonts w:ascii="Times New Roman" w:hAnsi="Times New Roman" w:cs="Times New Roman"/>
                <w:sz w:val="14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14"/>
                <w:szCs w:val="24"/>
              </w:rPr>
              <w:t>Прец</w:t>
            </w:r>
            <w:proofErr w:type="spellEnd"/>
            <w:r w:rsidRPr="00246E1C">
              <w:rPr>
                <w:rFonts w:ascii="Times New Roman" w:hAnsi="Times New Roman" w:cs="Times New Roman"/>
                <w:sz w:val="14"/>
                <w:szCs w:val="24"/>
              </w:rPr>
              <w:t xml:space="preserve"> Н.Е.</w:t>
            </w:r>
          </w:p>
          <w:p w:rsidR="00A15BC9" w:rsidRPr="00246E1C" w:rsidRDefault="00A15BC9" w:rsidP="00A15BC9">
            <w:pPr>
              <w:rPr>
                <w:rFonts w:ascii="Times New Roman" w:hAnsi="Times New Roman" w:cs="Times New Roman"/>
                <w:sz w:val="14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14"/>
                <w:szCs w:val="24"/>
              </w:rPr>
              <w:t>Дыренков</w:t>
            </w:r>
            <w:proofErr w:type="spellEnd"/>
            <w:r w:rsidRPr="00246E1C">
              <w:rPr>
                <w:rFonts w:ascii="Times New Roman" w:hAnsi="Times New Roman" w:cs="Times New Roman"/>
                <w:sz w:val="14"/>
                <w:szCs w:val="24"/>
              </w:rPr>
              <w:t xml:space="preserve"> М.А. </w:t>
            </w:r>
          </w:p>
          <w:p w:rsidR="00A15BC9" w:rsidRPr="00246E1C" w:rsidRDefault="00A15BC9" w:rsidP="00A15BC9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246E1C">
              <w:rPr>
                <w:rFonts w:ascii="Times New Roman" w:hAnsi="Times New Roman" w:cs="Times New Roman"/>
                <w:sz w:val="14"/>
                <w:szCs w:val="24"/>
              </w:rPr>
              <w:t xml:space="preserve">Калита И.А. </w:t>
            </w:r>
          </w:p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14"/>
                <w:szCs w:val="24"/>
              </w:rPr>
              <w:t>Прец</w:t>
            </w:r>
            <w:proofErr w:type="spellEnd"/>
            <w:r w:rsidRPr="00246E1C">
              <w:rPr>
                <w:rFonts w:ascii="Times New Roman" w:hAnsi="Times New Roman" w:cs="Times New Roman"/>
                <w:sz w:val="14"/>
                <w:szCs w:val="24"/>
              </w:rPr>
              <w:t xml:space="preserve"> Л.Ш.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31 марта </w:t>
            </w:r>
          </w:p>
        </w:tc>
        <w:tc>
          <w:tcPr>
            <w:tcW w:w="152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15.45ч. </w:t>
            </w:r>
          </w:p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Большой зал. </w:t>
            </w: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ПЕДСОВЕТ </w:t>
            </w:r>
          </w:p>
        </w:tc>
        <w:tc>
          <w:tcPr>
            <w:tcW w:w="1788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31 марта </w:t>
            </w:r>
          </w:p>
        </w:tc>
        <w:tc>
          <w:tcPr>
            <w:tcW w:w="152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ТЦ Панорама</w:t>
            </w:r>
          </w:p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17.00ч.  </w:t>
            </w: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Участие в акции «Подари себе жизнь» </w:t>
            </w:r>
          </w:p>
          <w:p w:rsidR="00A15BC9" w:rsidRPr="00246E1C" w:rsidRDefault="00A15BC9" w:rsidP="00A15BC9">
            <w:pPr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eastAsiaTheme="minorEastAsia" w:hAnsi="Times New Roman" w:cs="Times New Roman"/>
                <w:sz w:val="20"/>
                <w:szCs w:val="24"/>
              </w:rPr>
              <w:t>Театр «Розового слона»</w:t>
            </w:r>
          </w:p>
        </w:tc>
        <w:tc>
          <w:tcPr>
            <w:tcW w:w="1788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Никитина Е.А. </w:t>
            </w:r>
          </w:p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Прохорова Е.М.  </w:t>
            </w:r>
          </w:p>
        </w:tc>
      </w:tr>
      <w:tr w:rsidR="00A15BC9" w:rsidRPr="00246E1C" w:rsidTr="00A15BC9">
        <w:tc>
          <w:tcPr>
            <w:tcW w:w="136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31 марта </w:t>
            </w:r>
          </w:p>
        </w:tc>
        <w:tc>
          <w:tcPr>
            <w:tcW w:w="1520" w:type="dxa"/>
          </w:tcPr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17.30ч. </w:t>
            </w:r>
          </w:p>
          <w:p w:rsidR="00A15BC9" w:rsidRPr="00246E1C" w:rsidRDefault="00A15BC9" w:rsidP="00A15B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Большой зал. </w:t>
            </w:r>
          </w:p>
        </w:tc>
        <w:tc>
          <w:tcPr>
            <w:tcW w:w="6057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Творческий вечер </w:t>
            </w: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Ашанцевой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М.Ю. </w:t>
            </w:r>
          </w:p>
        </w:tc>
        <w:tc>
          <w:tcPr>
            <w:tcW w:w="1788" w:type="dxa"/>
          </w:tcPr>
          <w:p w:rsidR="00A15BC9" w:rsidRPr="00246E1C" w:rsidRDefault="00A15BC9" w:rsidP="00A15B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>Сахибуллина</w:t>
            </w:r>
            <w:proofErr w:type="spellEnd"/>
            <w:r w:rsidRPr="00246E1C">
              <w:rPr>
                <w:rFonts w:ascii="Times New Roman" w:hAnsi="Times New Roman" w:cs="Times New Roman"/>
                <w:sz w:val="20"/>
                <w:szCs w:val="24"/>
              </w:rPr>
              <w:t xml:space="preserve"> Т.А. </w:t>
            </w:r>
          </w:p>
        </w:tc>
      </w:tr>
    </w:tbl>
    <w:p w:rsidR="00D02C70" w:rsidRPr="00246E1C" w:rsidRDefault="00A05F35">
      <w:pPr>
        <w:rPr>
          <w:rFonts w:ascii="Times New Roman" w:hAnsi="Times New Roman" w:cs="Times New Roman"/>
          <w:sz w:val="20"/>
          <w:szCs w:val="24"/>
        </w:rPr>
      </w:pPr>
      <w:r w:rsidRPr="00246E1C">
        <w:rPr>
          <w:rFonts w:ascii="Times New Roman" w:hAnsi="Times New Roman" w:cs="Times New Roman"/>
          <w:sz w:val="20"/>
          <w:szCs w:val="24"/>
        </w:rPr>
        <w:t>Исполнитель: Никитина Екатерина Александровна, тел. 8-927-47-22-835</w:t>
      </w:r>
    </w:p>
    <w:sectPr w:rsidR="00D02C70" w:rsidRPr="00246E1C" w:rsidSect="00D5054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D87"/>
    <w:rsid w:val="000411F4"/>
    <w:rsid w:val="00044F7A"/>
    <w:rsid w:val="0005037D"/>
    <w:rsid w:val="00064019"/>
    <w:rsid w:val="00091E8F"/>
    <w:rsid w:val="000D41CA"/>
    <w:rsid w:val="000D687B"/>
    <w:rsid w:val="000D7F12"/>
    <w:rsid w:val="000E09F8"/>
    <w:rsid w:val="000E2315"/>
    <w:rsid w:val="000E5DB9"/>
    <w:rsid w:val="000F7B64"/>
    <w:rsid w:val="00175B81"/>
    <w:rsid w:val="00196598"/>
    <w:rsid w:val="001A78DB"/>
    <w:rsid w:val="002109BD"/>
    <w:rsid w:val="00214E98"/>
    <w:rsid w:val="00241DA1"/>
    <w:rsid w:val="00246E1C"/>
    <w:rsid w:val="0025041F"/>
    <w:rsid w:val="00253529"/>
    <w:rsid w:val="00280298"/>
    <w:rsid w:val="00287D60"/>
    <w:rsid w:val="00293152"/>
    <w:rsid w:val="002A3C87"/>
    <w:rsid w:val="002A4A0E"/>
    <w:rsid w:val="002B0C33"/>
    <w:rsid w:val="002D14A0"/>
    <w:rsid w:val="002D5F4F"/>
    <w:rsid w:val="002E1DD9"/>
    <w:rsid w:val="002E531F"/>
    <w:rsid w:val="002F6CE1"/>
    <w:rsid w:val="00312D3F"/>
    <w:rsid w:val="00321D6B"/>
    <w:rsid w:val="00323E8A"/>
    <w:rsid w:val="0033098A"/>
    <w:rsid w:val="003344B1"/>
    <w:rsid w:val="003764BE"/>
    <w:rsid w:val="00392BD5"/>
    <w:rsid w:val="003F1719"/>
    <w:rsid w:val="004211EC"/>
    <w:rsid w:val="00443550"/>
    <w:rsid w:val="00446633"/>
    <w:rsid w:val="004557DC"/>
    <w:rsid w:val="00465B0D"/>
    <w:rsid w:val="00466242"/>
    <w:rsid w:val="00467F24"/>
    <w:rsid w:val="00494855"/>
    <w:rsid w:val="004D71DF"/>
    <w:rsid w:val="00506B72"/>
    <w:rsid w:val="005127E7"/>
    <w:rsid w:val="00512A97"/>
    <w:rsid w:val="0051473D"/>
    <w:rsid w:val="0051772C"/>
    <w:rsid w:val="005E6B21"/>
    <w:rsid w:val="00601DB5"/>
    <w:rsid w:val="00625719"/>
    <w:rsid w:val="006311E2"/>
    <w:rsid w:val="0066012E"/>
    <w:rsid w:val="00670F1E"/>
    <w:rsid w:val="006A36D1"/>
    <w:rsid w:val="006B23D0"/>
    <w:rsid w:val="006C3CD3"/>
    <w:rsid w:val="006E23BF"/>
    <w:rsid w:val="0074775B"/>
    <w:rsid w:val="007520CB"/>
    <w:rsid w:val="00784095"/>
    <w:rsid w:val="007A31EB"/>
    <w:rsid w:val="007C2C60"/>
    <w:rsid w:val="007F025D"/>
    <w:rsid w:val="008219C2"/>
    <w:rsid w:val="00863507"/>
    <w:rsid w:val="00865295"/>
    <w:rsid w:val="0086605F"/>
    <w:rsid w:val="008779E5"/>
    <w:rsid w:val="00882557"/>
    <w:rsid w:val="00887A90"/>
    <w:rsid w:val="008A4983"/>
    <w:rsid w:val="008B3CEF"/>
    <w:rsid w:val="008C2908"/>
    <w:rsid w:val="008E4E25"/>
    <w:rsid w:val="008F582D"/>
    <w:rsid w:val="009015C9"/>
    <w:rsid w:val="0092785B"/>
    <w:rsid w:val="00943D87"/>
    <w:rsid w:val="009452D6"/>
    <w:rsid w:val="0097166D"/>
    <w:rsid w:val="0099186A"/>
    <w:rsid w:val="009A58E3"/>
    <w:rsid w:val="009A5BE1"/>
    <w:rsid w:val="009C1474"/>
    <w:rsid w:val="009C6201"/>
    <w:rsid w:val="00A05F35"/>
    <w:rsid w:val="00A15BC9"/>
    <w:rsid w:val="00A168F0"/>
    <w:rsid w:val="00A34FB1"/>
    <w:rsid w:val="00A55837"/>
    <w:rsid w:val="00A63818"/>
    <w:rsid w:val="00A66B8F"/>
    <w:rsid w:val="00A72EB1"/>
    <w:rsid w:val="00A7412F"/>
    <w:rsid w:val="00A760DF"/>
    <w:rsid w:val="00A83B2D"/>
    <w:rsid w:val="00AC764F"/>
    <w:rsid w:val="00AD04D4"/>
    <w:rsid w:val="00AD10E7"/>
    <w:rsid w:val="00B16A78"/>
    <w:rsid w:val="00B3486E"/>
    <w:rsid w:val="00B404E6"/>
    <w:rsid w:val="00B40FEC"/>
    <w:rsid w:val="00B532D3"/>
    <w:rsid w:val="00B60913"/>
    <w:rsid w:val="00BC0158"/>
    <w:rsid w:val="00C03EF9"/>
    <w:rsid w:val="00C06F00"/>
    <w:rsid w:val="00C220C9"/>
    <w:rsid w:val="00C41D3D"/>
    <w:rsid w:val="00C60388"/>
    <w:rsid w:val="00C72D35"/>
    <w:rsid w:val="00C97FAD"/>
    <w:rsid w:val="00CB3BA4"/>
    <w:rsid w:val="00CC16B0"/>
    <w:rsid w:val="00CE4583"/>
    <w:rsid w:val="00D02C70"/>
    <w:rsid w:val="00D046A9"/>
    <w:rsid w:val="00D21D61"/>
    <w:rsid w:val="00D250E7"/>
    <w:rsid w:val="00D3353B"/>
    <w:rsid w:val="00D343EF"/>
    <w:rsid w:val="00D5054B"/>
    <w:rsid w:val="00D57456"/>
    <w:rsid w:val="00D65387"/>
    <w:rsid w:val="00D70D08"/>
    <w:rsid w:val="00D72808"/>
    <w:rsid w:val="00D87DDC"/>
    <w:rsid w:val="00D96E47"/>
    <w:rsid w:val="00D97616"/>
    <w:rsid w:val="00DA20AA"/>
    <w:rsid w:val="00DC531E"/>
    <w:rsid w:val="00DC6285"/>
    <w:rsid w:val="00DE100C"/>
    <w:rsid w:val="00E02F3D"/>
    <w:rsid w:val="00E10DC9"/>
    <w:rsid w:val="00E115A5"/>
    <w:rsid w:val="00E351F9"/>
    <w:rsid w:val="00E72DD7"/>
    <w:rsid w:val="00E941F8"/>
    <w:rsid w:val="00ED07EA"/>
    <w:rsid w:val="00ED6BF3"/>
    <w:rsid w:val="00EE52BE"/>
    <w:rsid w:val="00F051E3"/>
    <w:rsid w:val="00F12AC7"/>
    <w:rsid w:val="00F237A4"/>
    <w:rsid w:val="00F4415C"/>
    <w:rsid w:val="00F777B1"/>
    <w:rsid w:val="00F8648D"/>
    <w:rsid w:val="00FA50DA"/>
    <w:rsid w:val="00FC74AF"/>
    <w:rsid w:val="00FE7687"/>
    <w:rsid w:val="00FF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185E"/>
  <w15:docId w15:val="{F0021B0A-FEB0-4948-AAB0-0DF9078E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105</cp:revision>
  <cp:lastPrinted>2021-03-31T12:21:00Z</cp:lastPrinted>
  <dcterms:created xsi:type="dcterms:W3CDTF">2020-08-04T04:56:00Z</dcterms:created>
  <dcterms:modified xsi:type="dcterms:W3CDTF">2021-04-02T07:09:00Z</dcterms:modified>
</cp:coreProperties>
</file>